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2B" w:rsidRPr="0060203C" w:rsidRDefault="00B13C2B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Pr="0060203C">
        <w:rPr>
          <w:b/>
          <w:sz w:val="28"/>
          <w:szCs w:val="28"/>
          <w:lang w:val="bg-BG"/>
        </w:rPr>
        <w:t>НАРОДНО ЧИТАЛИЩЕ „НАУКА 1905”С.КОМАРЕВО,ОБЩ.Д.МИТРОПОЛИЯ</w:t>
      </w:r>
    </w:p>
    <w:p w:rsidR="00B13C2B" w:rsidRDefault="00B13C2B">
      <w:pPr>
        <w:rPr>
          <w:lang w:val="bg-BG"/>
        </w:rPr>
      </w:pPr>
      <w:r>
        <w:rPr>
          <w:lang w:val="bg-BG"/>
        </w:rPr>
        <w:t xml:space="preserve">                                                                  </w:t>
      </w:r>
      <w:r w:rsidR="00EA6B16">
        <w:rPr>
          <w:noProof/>
          <w:lang w:val="bg-BG" w:eastAsia="bg-BG"/>
        </w:rPr>
        <w:drawing>
          <wp:inline distT="0" distB="0" distL="0" distR="0">
            <wp:extent cx="1304925" cy="1085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bg-BG"/>
        </w:rPr>
        <w:t xml:space="preserve">  </w:t>
      </w:r>
    </w:p>
    <w:p w:rsidR="00B13C2B" w:rsidRDefault="00B13C2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Pr="00644B09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</w:t>
      </w:r>
    </w:p>
    <w:p w:rsidR="00B13C2B" w:rsidRPr="00EA6B16" w:rsidRDefault="00B13C2B">
      <w:pPr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 xml:space="preserve">                                        К А Л Е Н Д А Р Е Н     П Л А Н    </w:t>
      </w:r>
    </w:p>
    <w:p w:rsidR="00B13C2B" w:rsidRPr="00EA6B16" w:rsidRDefault="00B13C2B">
      <w:pPr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 xml:space="preserve">              за   тържества, чествания, бележити дати и годишнини                                                                            </w:t>
      </w:r>
    </w:p>
    <w:p w:rsidR="00B13C2B" w:rsidRPr="00EA6B16" w:rsidRDefault="00B13C2B">
      <w:pPr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 xml:space="preserve">                                                за  201</w:t>
      </w:r>
      <w:r w:rsidR="00EA6B16" w:rsidRPr="00EA6B16">
        <w:rPr>
          <w:rFonts w:ascii="Times New Roman" w:hAnsi="Times New Roman"/>
          <w:b/>
          <w:i/>
          <w:sz w:val="28"/>
          <w:szCs w:val="28"/>
          <w:lang w:val="bg-BG"/>
        </w:rPr>
        <w:t>8</w:t>
      </w: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 xml:space="preserve"> год. </w:t>
      </w:r>
    </w:p>
    <w:p w:rsidR="00B13C2B" w:rsidRPr="00EA6B16" w:rsidRDefault="00B13C2B">
      <w:pPr>
        <w:rPr>
          <w:rFonts w:ascii="Times New Roman" w:hAnsi="Times New Roman"/>
          <w:b/>
          <w:i/>
          <w:sz w:val="28"/>
          <w:szCs w:val="28"/>
          <w:lang w:val="bg-BG"/>
        </w:rPr>
      </w:pPr>
    </w:p>
    <w:p w:rsidR="00B13C2B" w:rsidRPr="00EA6B16" w:rsidRDefault="00B13C2B">
      <w:pPr>
        <w:rPr>
          <w:rFonts w:ascii="Times New Roman" w:hAnsi="Times New Roman"/>
          <w:b/>
          <w:i/>
          <w:sz w:val="28"/>
          <w:szCs w:val="28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 xml:space="preserve">                               Цели и задачи:</w:t>
      </w:r>
    </w:p>
    <w:p w:rsidR="00B13C2B" w:rsidRPr="00EA6B16" w:rsidRDefault="00B13C2B">
      <w:pPr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 xml:space="preserve">               Като център на културно-масова, просветно – възпитателна и информационна дейност, читалището осъществява:</w:t>
      </w:r>
    </w:p>
    <w:p w:rsidR="00B13C2B" w:rsidRPr="00EA6B16" w:rsidRDefault="00B13C2B" w:rsidP="000A655C">
      <w:pPr>
        <w:numPr>
          <w:ilvl w:val="0"/>
          <w:numId w:val="2"/>
        </w:numPr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съхранение и популяризиране на традиции и обичаи, характерни за село Комарево</w:t>
      </w:r>
    </w:p>
    <w:p w:rsidR="00B13C2B" w:rsidRPr="00EA6B16" w:rsidRDefault="00B13C2B" w:rsidP="000A655C">
      <w:pPr>
        <w:numPr>
          <w:ilvl w:val="0"/>
          <w:numId w:val="2"/>
        </w:numPr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разширяване на социалния обхват на читалищната дейност и приобщаване на по-голям кръг от населението на селото, включително и малцинствените групи, живеещи на неговата територия</w:t>
      </w:r>
    </w:p>
    <w:p w:rsidR="00B13C2B" w:rsidRPr="00EA6B16" w:rsidRDefault="00B13C2B" w:rsidP="000A655C">
      <w:pPr>
        <w:numPr>
          <w:ilvl w:val="0"/>
          <w:numId w:val="2"/>
        </w:numPr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развиване и обогатяване на художествената дейност</w:t>
      </w:r>
    </w:p>
    <w:p w:rsidR="00B13C2B" w:rsidRPr="00EA6B16" w:rsidRDefault="00B13C2B">
      <w:pPr>
        <w:rPr>
          <w:rFonts w:ascii="Times New Roman" w:hAnsi="Times New Roman"/>
          <w:b/>
          <w:i/>
          <w:sz w:val="28"/>
          <w:szCs w:val="28"/>
          <w:lang w:val="bg-BG"/>
        </w:rPr>
      </w:pPr>
    </w:p>
    <w:p w:rsidR="00B13C2B" w:rsidRPr="00EA6B16" w:rsidRDefault="00B13C2B">
      <w:pPr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 xml:space="preserve">     месец ЯНУАРИ</w:t>
      </w:r>
    </w:p>
    <w:p w:rsidR="00B13C2B" w:rsidRPr="00EA6B16" w:rsidRDefault="00E03AE2">
      <w:pPr>
        <w:rPr>
          <w:rFonts w:ascii="Times New Roman" w:hAnsi="Times New Roman"/>
          <w:b/>
          <w:i/>
          <w:sz w:val="28"/>
          <w:szCs w:val="28"/>
          <w:lang w:val="bg-BG"/>
        </w:rPr>
      </w:pPr>
      <w:r>
        <w:rPr>
          <w:rFonts w:ascii="Times New Roman" w:hAnsi="Times New Roman"/>
          <w:b/>
          <w:i/>
          <w:sz w:val="28"/>
          <w:szCs w:val="28"/>
          <w:lang w:val="bg-BG"/>
        </w:rPr>
        <w:t xml:space="preserve">  </w:t>
      </w:r>
    </w:p>
    <w:p w:rsidR="00E03AE2" w:rsidRPr="00E03AE2" w:rsidRDefault="00E03AE2" w:rsidP="00E03AE2">
      <w:pPr>
        <w:pStyle w:val="a5"/>
        <w:ind w:left="510"/>
        <w:rPr>
          <w:rFonts w:ascii="Times New Roman" w:hAnsi="Times New Roman"/>
          <w:b/>
          <w:i/>
          <w:sz w:val="28"/>
          <w:szCs w:val="28"/>
          <w:lang w:val="bg-BG"/>
        </w:rPr>
      </w:pPr>
      <w:r>
        <w:rPr>
          <w:rFonts w:ascii="Times New Roman" w:hAnsi="Times New Roman"/>
          <w:b/>
          <w:i/>
          <w:sz w:val="28"/>
          <w:szCs w:val="28"/>
          <w:lang w:val="bg-BG"/>
        </w:rPr>
        <w:t>1</w:t>
      </w:r>
      <w:r w:rsidR="00B13C2B" w:rsidRPr="00EA6B16">
        <w:rPr>
          <w:rFonts w:ascii="Times New Roman" w:hAnsi="Times New Roman"/>
          <w:b/>
          <w:i/>
          <w:sz w:val="28"/>
          <w:szCs w:val="28"/>
          <w:lang w:val="bg-BG"/>
        </w:rPr>
        <w:t>.Йордановден-велик водосвет в църквата „Света Троица” и хвърляне на кръста във водите на р.Ви</w:t>
      </w:r>
      <w:r>
        <w:rPr>
          <w:rFonts w:ascii="Times New Roman" w:hAnsi="Times New Roman"/>
          <w:b/>
          <w:i/>
          <w:sz w:val="28"/>
          <w:szCs w:val="28"/>
          <w:lang w:val="bg-BG"/>
        </w:rPr>
        <w:t xml:space="preserve">т                                                                                         </w:t>
      </w:r>
      <w:r>
        <w:rPr>
          <w:rFonts w:ascii="Times New Roman" w:hAnsi="Times New Roman"/>
          <w:b/>
          <w:i/>
          <w:sz w:val="28"/>
          <w:szCs w:val="28"/>
          <w:lang w:val="bg-BG"/>
        </w:rPr>
        <w:lastRenderedPageBreak/>
        <w:t>2.Изложба, посветена на живота и творчеството на големия български писател Йордан Йовков</w:t>
      </w:r>
      <w:r>
        <w:rPr>
          <w:b/>
          <w:i/>
          <w:sz w:val="28"/>
          <w:szCs w:val="28"/>
        </w:rPr>
        <w:t xml:space="preserve">                                                                                       </w:t>
      </w:r>
    </w:p>
    <w:p w:rsidR="005479D1" w:rsidRDefault="00E03AE2" w:rsidP="005479D1">
      <w:pPr>
        <w:pStyle w:val="a5"/>
        <w:ind w:left="510"/>
        <w:rPr>
          <w:b/>
          <w:i/>
          <w:sz w:val="28"/>
          <w:szCs w:val="28"/>
          <w:lang w:val="bg-BG"/>
        </w:rPr>
      </w:pPr>
      <w:r>
        <w:rPr>
          <w:rFonts w:ascii="Times New Roman" w:hAnsi="Times New Roman"/>
          <w:b/>
          <w:i/>
          <w:sz w:val="28"/>
          <w:szCs w:val="28"/>
          <w:lang w:val="bg-BG"/>
        </w:rPr>
        <w:t>3</w:t>
      </w:r>
      <w:r w:rsidR="00B13C2B" w:rsidRPr="00EA6B16">
        <w:rPr>
          <w:rFonts w:ascii="Times New Roman" w:hAnsi="Times New Roman"/>
          <w:b/>
          <w:i/>
          <w:sz w:val="28"/>
          <w:szCs w:val="28"/>
          <w:lang w:val="bg-BG"/>
        </w:rPr>
        <w:t>.Ивановден – „Зв</w:t>
      </w:r>
      <w:r w:rsidR="00160DE9" w:rsidRPr="00EA6B16">
        <w:rPr>
          <w:rFonts w:ascii="Times New Roman" w:hAnsi="Times New Roman"/>
          <w:b/>
          <w:i/>
          <w:sz w:val="28"/>
          <w:szCs w:val="28"/>
          <w:lang w:val="bg-BG"/>
        </w:rPr>
        <w:t>ън на хлопатари”-</w:t>
      </w:r>
      <w:r w:rsidR="00B13C2B" w:rsidRPr="00EA6B16">
        <w:rPr>
          <w:rFonts w:ascii="Times New Roman" w:hAnsi="Times New Roman"/>
          <w:b/>
          <w:i/>
          <w:sz w:val="28"/>
          <w:szCs w:val="28"/>
          <w:lang w:val="bg-BG"/>
        </w:rPr>
        <w:t xml:space="preserve"> народния обичай                                </w:t>
      </w:r>
      <w:r w:rsidR="00160DE9" w:rsidRPr="00EA6B16">
        <w:rPr>
          <w:rFonts w:ascii="Times New Roman" w:hAnsi="Times New Roman"/>
          <w:b/>
          <w:i/>
          <w:sz w:val="28"/>
          <w:szCs w:val="28"/>
          <w:lang w:val="bg-BG"/>
        </w:rPr>
        <w:t xml:space="preserve">                               </w:t>
      </w:r>
      <w:r>
        <w:rPr>
          <w:rFonts w:ascii="Times New Roman" w:hAnsi="Times New Roman"/>
          <w:b/>
          <w:i/>
          <w:sz w:val="28"/>
          <w:szCs w:val="28"/>
          <w:lang w:val="bg-BG"/>
        </w:rPr>
        <w:t>4</w:t>
      </w:r>
      <w:r w:rsidR="00B13C2B" w:rsidRPr="00EA6B16">
        <w:rPr>
          <w:rFonts w:ascii="Times New Roman" w:hAnsi="Times New Roman"/>
          <w:b/>
          <w:i/>
          <w:sz w:val="28"/>
          <w:szCs w:val="28"/>
          <w:lang w:val="bg-BG"/>
        </w:rPr>
        <w:t>. Какво н</w:t>
      </w:r>
      <w:r w:rsidR="00160DE9" w:rsidRPr="00EA6B16">
        <w:rPr>
          <w:rFonts w:ascii="Times New Roman" w:hAnsi="Times New Roman"/>
          <w:b/>
          <w:i/>
          <w:sz w:val="28"/>
          <w:szCs w:val="28"/>
          <w:lang w:val="bg-BG"/>
        </w:rPr>
        <w:t>и завеща Щастливеца”- годишнина</w:t>
      </w:r>
      <w:r w:rsidR="00B13C2B" w:rsidRPr="00EA6B16">
        <w:rPr>
          <w:rFonts w:ascii="Times New Roman" w:hAnsi="Times New Roman"/>
          <w:b/>
          <w:i/>
          <w:sz w:val="28"/>
          <w:szCs w:val="28"/>
          <w:lang w:val="bg-BG"/>
        </w:rPr>
        <w:t xml:space="preserve"> от рождението на Алеко Константинов-български писател и пътеписец                   </w:t>
      </w:r>
      <w:r w:rsidR="00160DE9" w:rsidRPr="00EA6B16">
        <w:rPr>
          <w:rFonts w:ascii="Times New Roman" w:hAnsi="Times New Roman"/>
          <w:b/>
          <w:i/>
          <w:sz w:val="28"/>
          <w:szCs w:val="28"/>
          <w:lang w:val="bg-BG"/>
        </w:rPr>
        <w:t xml:space="preserve">                               </w:t>
      </w:r>
      <w:r>
        <w:rPr>
          <w:rFonts w:ascii="Times New Roman" w:hAnsi="Times New Roman"/>
          <w:b/>
          <w:i/>
          <w:sz w:val="28"/>
          <w:szCs w:val="28"/>
          <w:lang w:val="bg-BG"/>
        </w:rPr>
        <w:t>5</w:t>
      </w:r>
      <w:r w:rsidR="00B13C2B" w:rsidRPr="00EA6B16">
        <w:rPr>
          <w:rFonts w:ascii="Times New Roman" w:hAnsi="Times New Roman"/>
          <w:b/>
          <w:i/>
          <w:sz w:val="28"/>
          <w:szCs w:val="28"/>
          <w:lang w:val="bg-BG"/>
        </w:rPr>
        <w:t>.”Ж</w:t>
      </w:r>
      <w:r w:rsidR="00160DE9" w:rsidRPr="00EA6B16">
        <w:rPr>
          <w:rFonts w:ascii="Times New Roman" w:hAnsi="Times New Roman"/>
          <w:b/>
          <w:i/>
          <w:sz w:val="28"/>
          <w:szCs w:val="28"/>
          <w:lang w:val="bg-BG"/>
        </w:rPr>
        <w:t>енско царство”-организирано</w:t>
      </w:r>
      <w:r w:rsidR="00B13C2B" w:rsidRPr="00EA6B16">
        <w:rPr>
          <w:rFonts w:ascii="Times New Roman" w:hAnsi="Times New Roman"/>
          <w:b/>
          <w:i/>
          <w:sz w:val="28"/>
          <w:szCs w:val="28"/>
          <w:lang w:val="bg-BG"/>
        </w:rPr>
        <w:t xml:space="preserve"> тържество за деня на родилната помощ и представяне на обичая</w:t>
      </w:r>
      <w:r w:rsidR="005479D1">
        <w:rPr>
          <w:rFonts w:ascii="Times New Roman" w:hAnsi="Times New Roman"/>
          <w:b/>
          <w:i/>
          <w:sz w:val="28"/>
          <w:szCs w:val="28"/>
          <w:lang w:val="bg-BG"/>
        </w:rPr>
        <w:t xml:space="preserve">                                                               </w:t>
      </w:r>
      <w:r w:rsidR="005479D1">
        <w:rPr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  <w:lang w:val="bg-BG"/>
        </w:rPr>
        <w:t>6</w:t>
      </w:r>
      <w:r w:rsidR="00B13C2B" w:rsidRPr="00EA6B16">
        <w:rPr>
          <w:rFonts w:ascii="Times New Roman" w:hAnsi="Times New Roman"/>
          <w:b/>
          <w:i/>
          <w:sz w:val="28"/>
          <w:szCs w:val="28"/>
          <w:lang w:val="bg-BG"/>
        </w:rPr>
        <w:t>.Турнир по тенис на маса</w:t>
      </w:r>
      <w:r w:rsidR="005479D1">
        <w:rPr>
          <w:b/>
          <w:i/>
          <w:sz w:val="28"/>
          <w:szCs w:val="28"/>
        </w:rPr>
        <w:t xml:space="preserve">  </w:t>
      </w:r>
    </w:p>
    <w:p w:rsidR="005479D1" w:rsidRDefault="005479D1" w:rsidP="007C7339">
      <w:pPr>
        <w:pStyle w:val="a5"/>
        <w:ind w:left="540"/>
        <w:rPr>
          <w:rFonts w:ascii="Times New Roman" w:hAnsi="Times New Roman"/>
          <w:b/>
          <w:i/>
          <w:sz w:val="28"/>
          <w:szCs w:val="28"/>
        </w:rPr>
      </w:pPr>
    </w:p>
    <w:p w:rsidR="00B13C2B" w:rsidRPr="005479D1" w:rsidRDefault="005479D1" w:rsidP="005479D1">
      <w:pPr>
        <w:pStyle w:val="a6"/>
        <w:spacing w:before="0" w:beforeAutospacing="0" w:after="0" w:afterAutospacing="0"/>
        <w:jc w:val="both"/>
        <w:rPr>
          <w:b/>
          <w:i/>
          <w:color w:val="333333"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 xml:space="preserve">    </w:t>
      </w:r>
    </w:p>
    <w:p w:rsidR="00B13C2B" w:rsidRPr="00EA6B16" w:rsidRDefault="00B13C2B" w:rsidP="00A10A08">
      <w:pPr>
        <w:pStyle w:val="a5"/>
        <w:ind w:left="360"/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месец ФЕВРУАРИ</w:t>
      </w:r>
    </w:p>
    <w:p w:rsidR="00B13C2B" w:rsidRPr="00EA6B16" w:rsidRDefault="00B13C2B" w:rsidP="00410829">
      <w:pPr>
        <w:pStyle w:val="a5"/>
        <w:numPr>
          <w:ilvl w:val="0"/>
          <w:numId w:val="1"/>
        </w:numPr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 xml:space="preserve"> Празника на земята и плодородието съвместно с </w:t>
      </w:r>
      <w:proofErr w:type="spellStart"/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Агротрейд</w:t>
      </w:r>
      <w:proofErr w:type="spellEnd"/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 xml:space="preserve"> </w:t>
      </w:r>
      <w:proofErr w:type="spellStart"/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комерс</w:t>
      </w:r>
      <w:proofErr w:type="spellEnd"/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 xml:space="preserve"> ООД      </w:t>
      </w:r>
    </w:p>
    <w:p w:rsidR="00B13C2B" w:rsidRPr="00EA6B16" w:rsidRDefault="00B13C2B" w:rsidP="00410829">
      <w:pPr>
        <w:pStyle w:val="a5"/>
        <w:numPr>
          <w:ilvl w:val="0"/>
          <w:numId w:val="1"/>
        </w:numPr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„Вино и любов” - четене на стихове, посветени на виното и любовта.</w:t>
      </w:r>
    </w:p>
    <w:p w:rsidR="00B13C2B" w:rsidRPr="00EA6B16" w:rsidRDefault="00B13C2B" w:rsidP="00410829">
      <w:pPr>
        <w:pStyle w:val="a5"/>
        <w:numPr>
          <w:ilvl w:val="0"/>
          <w:numId w:val="1"/>
        </w:numPr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„Апостолът на свободата” – литературна програма, посветена на 142 години от обесването на Васил Левски. Литературна екскурзия с читатели от 7 и 8 клас „По стъпките на Васил Левски”</w:t>
      </w:r>
    </w:p>
    <w:p w:rsidR="00B13C2B" w:rsidRPr="00EA6B16" w:rsidRDefault="00B13C2B" w:rsidP="00410829">
      <w:pPr>
        <w:pStyle w:val="a5"/>
        <w:numPr>
          <w:ilvl w:val="0"/>
          <w:numId w:val="1"/>
        </w:numPr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„Българската мартеница-символ на здраве и сила” - изработване на поздравителни картички и мартеници с жените от Дамски клуб при читалището, децата от началния курс на ОУ „Христо Ботев”и ЦДГ „Бреза”</w:t>
      </w:r>
    </w:p>
    <w:p w:rsidR="00B13C2B" w:rsidRPr="00EA6B16" w:rsidRDefault="00B13C2B" w:rsidP="00410829">
      <w:pPr>
        <w:pStyle w:val="a5"/>
        <w:numPr>
          <w:ilvl w:val="0"/>
          <w:numId w:val="1"/>
        </w:numPr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Спомени от миналото-среща на бившия театралния самодеен колектив</w:t>
      </w:r>
    </w:p>
    <w:p w:rsidR="00B13C2B" w:rsidRPr="00EA6B16" w:rsidRDefault="00B13C2B" w:rsidP="00410829">
      <w:pPr>
        <w:pStyle w:val="a5"/>
        <w:ind w:left="360"/>
        <w:rPr>
          <w:rFonts w:ascii="Times New Roman" w:hAnsi="Times New Roman"/>
          <w:b/>
          <w:i/>
          <w:sz w:val="28"/>
          <w:szCs w:val="28"/>
          <w:lang w:val="bg-BG"/>
        </w:rPr>
      </w:pPr>
    </w:p>
    <w:p w:rsidR="00B13C2B" w:rsidRPr="00EA6B16" w:rsidRDefault="00B13C2B" w:rsidP="00410829">
      <w:pPr>
        <w:pStyle w:val="a5"/>
        <w:ind w:left="360"/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месец МАРТ</w:t>
      </w:r>
    </w:p>
    <w:p w:rsidR="00B13C2B" w:rsidRPr="00EA6B16" w:rsidRDefault="00B13C2B" w:rsidP="001E06C2">
      <w:pPr>
        <w:pStyle w:val="a5"/>
        <w:numPr>
          <w:ilvl w:val="0"/>
          <w:numId w:val="9"/>
        </w:numPr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Баба Марта  в ЦДГ”Бреза”- детско утро</w:t>
      </w:r>
    </w:p>
    <w:p w:rsidR="00B13C2B" w:rsidRPr="00EA6B16" w:rsidRDefault="00B13C2B" w:rsidP="001E06C2">
      <w:pPr>
        <w:pStyle w:val="a5"/>
        <w:numPr>
          <w:ilvl w:val="0"/>
          <w:numId w:val="9"/>
        </w:numPr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„Приеми духът на миналото, съхрани го и го предай на поколенията след теб”-ден на любителското творчество</w:t>
      </w:r>
    </w:p>
    <w:p w:rsidR="00B13C2B" w:rsidRPr="00EA6B16" w:rsidRDefault="00B13C2B" w:rsidP="00860EEC">
      <w:pPr>
        <w:pStyle w:val="a5"/>
        <w:numPr>
          <w:ilvl w:val="0"/>
          <w:numId w:val="9"/>
        </w:numPr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Трети март-Национален пра</w:t>
      </w:r>
      <w:r w:rsidR="00160DE9" w:rsidRPr="00EA6B16">
        <w:rPr>
          <w:rFonts w:ascii="Times New Roman" w:hAnsi="Times New Roman"/>
          <w:b/>
          <w:i/>
          <w:sz w:val="28"/>
          <w:szCs w:val="28"/>
          <w:lang w:val="bg-BG"/>
        </w:rPr>
        <w:t xml:space="preserve">зник - честване </w:t>
      </w: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 xml:space="preserve"> Освобождението на България - рецитал</w:t>
      </w:r>
    </w:p>
    <w:p w:rsidR="00B13C2B" w:rsidRPr="00EA6B16" w:rsidRDefault="00B13C2B" w:rsidP="00860EEC">
      <w:pPr>
        <w:pStyle w:val="a5"/>
        <w:numPr>
          <w:ilvl w:val="0"/>
          <w:numId w:val="9"/>
        </w:numPr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„Жената-извор на вдъхновение и красота”-</w:t>
      </w:r>
      <w:proofErr w:type="spellStart"/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осмомартенско</w:t>
      </w:r>
      <w:proofErr w:type="spellEnd"/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 xml:space="preserve"> тържество.Беседа на тема „Жената на всички времена”</w:t>
      </w:r>
    </w:p>
    <w:p w:rsidR="00B13C2B" w:rsidRPr="00EA6B16" w:rsidRDefault="00B13C2B" w:rsidP="00410829">
      <w:pPr>
        <w:pStyle w:val="a5"/>
        <w:numPr>
          <w:ilvl w:val="0"/>
          <w:numId w:val="9"/>
        </w:numPr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lastRenderedPageBreak/>
        <w:t>Турнир по тенис на маса с награден фонд, подсигурен от фирма”АНДА”</w:t>
      </w:r>
    </w:p>
    <w:p w:rsidR="00B13C2B" w:rsidRPr="00EA6B16" w:rsidRDefault="00B13C2B" w:rsidP="00410829">
      <w:pPr>
        <w:pStyle w:val="a5"/>
        <w:numPr>
          <w:ilvl w:val="0"/>
          <w:numId w:val="9"/>
        </w:numPr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Отчетно събрание на НЧ „Наука 1905”</w:t>
      </w:r>
    </w:p>
    <w:p w:rsidR="00B13C2B" w:rsidRPr="00EA6B16" w:rsidRDefault="00B13C2B" w:rsidP="00860EEC">
      <w:pPr>
        <w:pStyle w:val="a5"/>
        <w:numPr>
          <w:ilvl w:val="0"/>
          <w:numId w:val="9"/>
        </w:numPr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„Пролетта в моя роден край” – разходка до местността „</w:t>
      </w:r>
      <w:proofErr w:type="spellStart"/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Ямин</w:t>
      </w:r>
      <w:proofErr w:type="spellEnd"/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 xml:space="preserve"> дол”</w:t>
      </w:r>
    </w:p>
    <w:p w:rsidR="00B13C2B" w:rsidRPr="00EA6B16" w:rsidRDefault="00B13C2B" w:rsidP="00860EEC">
      <w:pPr>
        <w:pStyle w:val="a5"/>
        <w:numPr>
          <w:ilvl w:val="0"/>
          <w:numId w:val="9"/>
        </w:numPr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Пролетно почистване  с доброволците към читалището  и членовете на „Тенис клуба”</w:t>
      </w:r>
    </w:p>
    <w:p w:rsidR="00B13C2B" w:rsidRDefault="00B13C2B" w:rsidP="00896CE3">
      <w:pPr>
        <w:pStyle w:val="a5"/>
        <w:numPr>
          <w:ilvl w:val="0"/>
          <w:numId w:val="9"/>
        </w:numPr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Тодоровден – конни състезания</w:t>
      </w:r>
    </w:p>
    <w:p w:rsidR="00896CE3" w:rsidRDefault="00896CE3" w:rsidP="00896CE3">
      <w:pPr>
        <w:pStyle w:val="a5"/>
        <w:numPr>
          <w:ilvl w:val="0"/>
          <w:numId w:val="9"/>
        </w:numPr>
        <w:rPr>
          <w:rFonts w:ascii="Times New Roman" w:hAnsi="Times New Roman"/>
          <w:b/>
          <w:i/>
          <w:sz w:val="28"/>
          <w:szCs w:val="28"/>
          <w:lang w:val="bg-BG"/>
        </w:rPr>
      </w:pPr>
      <w:r>
        <w:rPr>
          <w:rFonts w:ascii="Times New Roman" w:hAnsi="Times New Roman"/>
          <w:b/>
          <w:i/>
          <w:sz w:val="28"/>
          <w:szCs w:val="28"/>
          <w:lang w:val="bg-BG"/>
        </w:rPr>
        <w:t xml:space="preserve">Среща с Татяна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bg-BG"/>
        </w:rPr>
        <w:t>Духленска</w:t>
      </w:r>
      <w:proofErr w:type="spellEnd"/>
      <w:r>
        <w:rPr>
          <w:rFonts w:ascii="Times New Roman" w:hAnsi="Times New Roman"/>
          <w:b/>
          <w:i/>
          <w:sz w:val="28"/>
          <w:szCs w:val="28"/>
          <w:lang w:val="bg-BG"/>
        </w:rPr>
        <w:t>, посветена на световния ден на поезията</w:t>
      </w:r>
    </w:p>
    <w:p w:rsidR="00896CE3" w:rsidRPr="00896CE3" w:rsidRDefault="00896CE3" w:rsidP="00896CE3">
      <w:pPr>
        <w:pStyle w:val="a5"/>
        <w:ind w:left="900"/>
        <w:rPr>
          <w:rFonts w:ascii="Times New Roman" w:hAnsi="Times New Roman"/>
          <w:b/>
          <w:i/>
          <w:sz w:val="28"/>
          <w:szCs w:val="28"/>
          <w:lang w:val="bg-BG"/>
        </w:rPr>
      </w:pPr>
    </w:p>
    <w:p w:rsidR="00B13C2B" w:rsidRPr="00EA6B16" w:rsidRDefault="00B13C2B" w:rsidP="00860EEC">
      <w:pPr>
        <w:pStyle w:val="a5"/>
        <w:ind w:left="810"/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месец АПРИЛ</w:t>
      </w:r>
    </w:p>
    <w:p w:rsidR="00B13C2B" w:rsidRPr="00EA6B16" w:rsidRDefault="00B13C2B" w:rsidP="001B239B">
      <w:pPr>
        <w:ind w:left="360"/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1.”Светът е оцелял, защото се е смял”-вечер на хумора                                        2. Седмица на детската книга и изкуствата за деца-„Ден на приказката”-любим герой. Поредица от мероприятия в библиотеката на читалището, съвместно с децата от ЦДГ”Бреза „ и ОУ”Хр.Ботев”-четене на откъси от любими автори, драматизация на приказки и др.</w:t>
      </w:r>
    </w:p>
    <w:p w:rsidR="00B13C2B" w:rsidRPr="00EA6B16" w:rsidRDefault="00B13C2B" w:rsidP="00621CA8">
      <w:pPr>
        <w:ind w:left="360"/>
        <w:rPr>
          <w:rFonts w:ascii="Times New Roman" w:hAnsi="Times New Roman"/>
          <w:b/>
          <w:i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 xml:space="preserve"> 3. </w:t>
      </w:r>
      <w:r w:rsidR="00860C35">
        <w:rPr>
          <w:rFonts w:ascii="Times New Roman" w:hAnsi="Times New Roman"/>
          <w:b/>
          <w:i/>
          <w:sz w:val="28"/>
          <w:szCs w:val="28"/>
          <w:lang w:val="bg-BG"/>
        </w:rPr>
        <w:t>Национален  маратон на четенето. 23.04-световен ден на четенето и авторското право</w:t>
      </w:r>
    </w:p>
    <w:p w:rsidR="00B13C2B" w:rsidRPr="00EA6B16" w:rsidRDefault="00B13C2B" w:rsidP="00860EEC">
      <w:pPr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 xml:space="preserve">       4. „Момински песни и закачки” – пресъздаване на народния обичай</w:t>
      </w:r>
    </w:p>
    <w:p w:rsidR="00B13C2B" w:rsidRPr="00EA6B16" w:rsidRDefault="00B13C2B" w:rsidP="00860EEC">
      <w:pPr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 xml:space="preserve">        Лазаруване </w:t>
      </w:r>
    </w:p>
    <w:p w:rsidR="00B13C2B" w:rsidRPr="00EA6B16" w:rsidRDefault="00B13C2B" w:rsidP="00621CA8">
      <w:pPr>
        <w:ind w:left="360"/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 xml:space="preserve">  5.”Цветница-красота и вдъхновение”- изложба на стайни цветя</w:t>
      </w:r>
    </w:p>
    <w:p w:rsidR="00B13C2B" w:rsidRPr="00EA6B16" w:rsidRDefault="00B13C2B" w:rsidP="00621CA8">
      <w:pPr>
        <w:ind w:left="360"/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 xml:space="preserve">  6. Великден – конкурс „Да нашарим </w:t>
      </w:r>
      <w:proofErr w:type="spellStart"/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яйчица</w:t>
      </w:r>
      <w:proofErr w:type="spellEnd"/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” и „От сръчните ръце на българката”-изработване на козунаци</w:t>
      </w:r>
    </w:p>
    <w:p w:rsidR="00B13C2B" w:rsidRDefault="00B13C2B" w:rsidP="00621CA8">
      <w:pPr>
        <w:ind w:left="360"/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 xml:space="preserve">  7. „Да зачетем заедно”- включване на библиотеката в маратона на четенето с различни прояви – „Моят любим приказен герой” с децата от ЦДГ и ОУ</w:t>
      </w:r>
    </w:p>
    <w:p w:rsidR="00896CE3" w:rsidRDefault="00896CE3" w:rsidP="00860C35">
      <w:pPr>
        <w:ind w:left="360"/>
        <w:rPr>
          <w:rFonts w:ascii="Times New Roman" w:hAnsi="Times New Roman"/>
          <w:b/>
          <w:i/>
          <w:sz w:val="28"/>
          <w:szCs w:val="28"/>
          <w:lang w:val="bg-BG"/>
        </w:rPr>
      </w:pPr>
      <w:r>
        <w:rPr>
          <w:rFonts w:ascii="Times New Roman" w:hAnsi="Times New Roman"/>
          <w:b/>
          <w:i/>
          <w:sz w:val="28"/>
          <w:szCs w:val="28"/>
          <w:lang w:val="bg-BG"/>
        </w:rPr>
        <w:t>8.</w:t>
      </w:r>
      <w:r w:rsidR="00860C35">
        <w:rPr>
          <w:rFonts w:ascii="Times New Roman" w:hAnsi="Times New Roman"/>
          <w:b/>
          <w:i/>
          <w:sz w:val="28"/>
          <w:szCs w:val="28"/>
          <w:lang w:val="bg-BG"/>
        </w:rPr>
        <w:t xml:space="preserve">“Весели </w:t>
      </w:r>
      <w:proofErr w:type="spellStart"/>
      <w:r w:rsidR="00860C35">
        <w:rPr>
          <w:rFonts w:ascii="Times New Roman" w:hAnsi="Times New Roman"/>
          <w:b/>
          <w:i/>
          <w:sz w:val="28"/>
          <w:szCs w:val="28"/>
          <w:lang w:val="bg-BG"/>
        </w:rPr>
        <w:t>книгоразделители</w:t>
      </w:r>
      <w:proofErr w:type="spellEnd"/>
      <w:r w:rsidR="00860C35">
        <w:rPr>
          <w:rFonts w:ascii="Times New Roman" w:hAnsi="Times New Roman"/>
          <w:b/>
          <w:i/>
          <w:sz w:val="28"/>
          <w:szCs w:val="28"/>
          <w:lang w:val="bg-BG"/>
        </w:rPr>
        <w:t>“-изработване на разделители за книги с деца и доброволци на библиотеката</w:t>
      </w:r>
      <w:r w:rsidR="00B13C2B" w:rsidRPr="00EA6B16">
        <w:rPr>
          <w:rFonts w:ascii="Times New Roman" w:hAnsi="Times New Roman"/>
          <w:b/>
          <w:i/>
          <w:sz w:val="28"/>
          <w:szCs w:val="28"/>
          <w:lang w:val="bg-BG"/>
        </w:rPr>
        <w:t xml:space="preserve">      </w:t>
      </w:r>
    </w:p>
    <w:p w:rsidR="00B13C2B" w:rsidRPr="00EA6B16" w:rsidRDefault="00B13C2B" w:rsidP="00621CA8">
      <w:pPr>
        <w:ind w:left="360"/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lastRenderedPageBreak/>
        <w:t>месец МАЙ</w:t>
      </w:r>
    </w:p>
    <w:p w:rsidR="00B13C2B" w:rsidRPr="00EA6B16" w:rsidRDefault="00B13C2B" w:rsidP="00621CA8">
      <w:pPr>
        <w:ind w:left="360"/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1. Ден на Европа – организиране на екскурзия</w:t>
      </w:r>
    </w:p>
    <w:p w:rsidR="00B13C2B" w:rsidRDefault="00B13C2B" w:rsidP="00621CA8">
      <w:pPr>
        <w:ind w:left="360"/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2.Спорт</w:t>
      </w:r>
      <w:r w:rsidR="00860C35">
        <w:rPr>
          <w:rFonts w:ascii="Times New Roman" w:hAnsi="Times New Roman"/>
          <w:b/>
          <w:i/>
          <w:sz w:val="28"/>
          <w:szCs w:val="28"/>
          <w:lang w:val="bg-BG"/>
        </w:rPr>
        <w:t>ни мероприятия за деня на спорта</w:t>
      </w: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 xml:space="preserve"> </w:t>
      </w:r>
    </w:p>
    <w:p w:rsidR="00860C35" w:rsidRPr="00EA6B16" w:rsidRDefault="00860C35" w:rsidP="00621CA8">
      <w:pPr>
        <w:ind w:left="360"/>
        <w:rPr>
          <w:rFonts w:ascii="Times New Roman" w:hAnsi="Times New Roman"/>
          <w:b/>
          <w:i/>
          <w:sz w:val="28"/>
          <w:szCs w:val="28"/>
          <w:lang w:val="bg-BG"/>
        </w:rPr>
      </w:pPr>
      <w:r>
        <w:rPr>
          <w:rFonts w:ascii="Times New Roman" w:hAnsi="Times New Roman"/>
          <w:b/>
          <w:i/>
          <w:sz w:val="28"/>
          <w:szCs w:val="28"/>
          <w:lang w:val="bg-BG"/>
        </w:rPr>
        <w:t>3.Общинска кръгла маса по повод професионалния празник на библиотекаря „Библиотеките-притегателен център за учене през целия живот“</w:t>
      </w:r>
    </w:p>
    <w:p w:rsidR="00B13C2B" w:rsidRDefault="00860C35" w:rsidP="00621CA8">
      <w:pPr>
        <w:ind w:left="360"/>
        <w:rPr>
          <w:rFonts w:ascii="Times New Roman" w:hAnsi="Times New Roman"/>
          <w:b/>
          <w:i/>
          <w:sz w:val="28"/>
          <w:szCs w:val="28"/>
          <w:lang w:val="bg-BG"/>
        </w:rPr>
      </w:pPr>
      <w:r>
        <w:rPr>
          <w:rFonts w:ascii="Times New Roman" w:hAnsi="Times New Roman"/>
          <w:b/>
          <w:i/>
          <w:sz w:val="28"/>
          <w:szCs w:val="28"/>
          <w:lang w:val="bg-BG"/>
        </w:rPr>
        <w:t>4</w:t>
      </w:r>
      <w:r w:rsidR="00B13C2B" w:rsidRPr="00EA6B16">
        <w:rPr>
          <w:rFonts w:ascii="Times New Roman" w:hAnsi="Times New Roman"/>
          <w:b/>
          <w:i/>
          <w:sz w:val="28"/>
          <w:szCs w:val="28"/>
          <w:lang w:val="bg-BG"/>
        </w:rPr>
        <w:t>.Празник на просветата, културата и славянската писменост „Върви народе, възродени”– концерт, съвместно с ОУ „Хр.Ботев”</w:t>
      </w:r>
    </w:p>
    <w:p w:rsidR="00896CE3" w:rsidRDefault="00860C35" w:rsidP="00621CA8">
      <w:pPr>
        <w:ind w:left="360"/>
        <w:rPr>
          <w:rFonts w:ascii="Times New Roman" w:hAnsi="Times New Roman"/>
          <w:b/>
          <w:i/>
          <w:sz w:val="28"/>
          <w:szCs w:val="28"/>
          <w:lang w:val="bg-BG"/>
        </w:rPr>
      </w:pPr>
      <w:r>
        <w:rPr>
          <w:rFonts w:ascii="Times New Roman" w:hAnsi="Times New Roman"/>
          <w:b/>
          <w:i/>
          <w:sz w:val="28"/>
          <w:szCs w:val="28"/>
          <w:lang w:val="bg-BG"/>
        </w:rPr>
        <w:t>5</w:t>
      </w:r>
      <w:r w:rsidR="00896CE3">
        <w:rPr>
          <w:rFonts w:ascii="Times New Roman" w:hAnsi="Times New Roman"/>
          <w:b/>
          <w:i/>
          <w:sz w:val="28"/>
          <w:szCs w:val="28"/>
          <w:lang w:val="bg-BG"/>
        </w:rPr>
        <w:t>.Конкурс за есе „Как библиотеката промени живота ми?“</w:t>
      </w:r>
    </w:p>
    <w:p w:rsidR="00896CE3" w:rsidRDefault="00860C35" w:rsidP="00621CA8">
      <w:pPr>
        <w:ind w:left="360"/>
        <w:rPr>
          <w:rFonts w:ascii="Times New Roman" w:hAnsi="Times New Roman"/>
          <w:b/>
          <w:i/>
          <w:sz w:val="28"/>
          <w:szCs w:val="28"/>
          <w:lang w:val="bg-BG"/>
        </w:rPr>
      </w:pPr>
      <w:r>
        <w:rPr>
          <w:rFonts w:ascii="Times New Roman" w:hAnsi="Times New Roman"/>
          <w:b/>
          <w:i/>
          <w:sz w:val="28"/>
          <w:szCs w:val="28"/>
          <w:lang w:val="bg-BG"/>
        </w:rPr>
        <w:t>6</w:t>
      </w:r>
      <w:r w:rsidR="00896CE3">
        <w:rPr>
          <w:rFonts w:ascii="Times New Roman" w:hAnsi="Times New Roman"/>
          <w:b/>
          <w:i/>
          <w:sz w:val="28"/>
          <w:szCs w:val="28"/>
          <w:lang w:val="bg-BG"/>
        </w:rPr>
        <w:t>.Посещение в ДГ „Бреза – „100 гатанки и още нещо“- отгатване на гатанки и други забавни въпроси</w:t>
      </w:r>
    </w:p>
    <w:p w:rsidR="00896CE3" w:rsidRDefault="00860C35" w:rsidP="00621CA8">
      <w:pPr>
        <w:ind w:left="360"/>
        <w:rPr>
          <w:rFonts w:ascii="Times New Roman" w:hAnsi="Times New Roman"/>
          <w:b/>
          <w:i/>
          <w:sz w:val="28"/>
          <w:szCs w:val="28"/>
          <w:lang w:val="bg-BG"/>
        </w:rPr>
      </w:pPr>
      <w:r>
        <w:rPr>
          <w:rFonts w:ascii="Times New Roman" w:hAnsi="Times New Roman"/>
          <w:b/>
          <w:i/>
          <w:sz w:val="28"/>
          <w:szCs w:val="28"/>
          <w:lang w:val="bg-BG"/>
        </w:rPr>
        <w:t>7</w:t>
      </w:r>
      <w:r w:rsidR="00896CE3">
        <w:rPr>
          <w:rFonts w:ascii="Times New Roman" w:hAnsi="Times New Roman"/>
          <w:b/>
          <w:i/>
          <w:sz w:val="28"/>
          <w:szCs w:val="28"/>
          <w:lang w:val="bg-BG"/>
        </w:rPr>
        <w:t>. Интернет –пътешествие в страната „Знам и мога“- намиране на вярната  информация в Мрежата чрез образователни игри</w:t>
      </w:r>
    </w:p>
    <w:p w:rsidR="00860C35" w:rsidRDefault="00860C35" w:rsidP="00621CA8">
      <w:pPr>
        <w:ind w:left="360"/>
        <w:rPr>
          <w:rFonts w:ascii="Times New Roman" w:hAnsi="Times New Roman"/>
          <w:b/>
          <w:i/>
          <w:sz w:val="28"/>
          <w:szCs w:val="28"/>
          <w:lang w:val="bg-BG"/>
        </w:rPr>
      </w:pPr>
      <w:r>
        <w:rPr>
          <w:rFonts w:ascii="Times New Roman" w:hAnsi="Times New Roman"/>
          <w:b/>
          <w:i/>
          <w:sz w:val="28"/>
          <w:szCs w:val="28"/>
          <w:lang w:val="bg-BG"/>
        </w:rPr>
        <w:t xml:space="preserve">8.„Вълшебството на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bg-BG"/>
        </w:rPr>
        <w:t>Андерсеновите</w:t>
      </w:r>
      <w:proofErr w:type="spellEnd"/>
      <w:r>
        <w:rPr>
          <w:rFonts w:ascii="Times New Roman" w:hAnsi="Times New Roman"/>
          <w:b/>
          <w:i/>
          <w:sz w:val="28"/>
          <w:szCs w:val="28"/>
          <w:lang w:val="bg-BG"/>
        </w:rPr>
        <w:t xml:space="preserve"> приказки“ – презентация и литературно четене на избрани откъси от приказките им</w:t>
      </w:r>
    </w:p>
    <w:p w:rsidR="00B13C2B" w:rsidRPr="00EA6B16" w:rsidRDefault="00B13C2B" w:rsidP="00860C35">
      <w:pPr>
        <w:rPr>
          <w:rFonts w:ascii="Times New Roman" w:hAnsi="Times New Roman"/>
          <w:b/>
          <w:i/>
          <w:sz w:val="28"/>
          <w:szCs w:val="28"/>
          <w:lang w:val="bg-BG"/>
        </w:rPr>
      </w:pPr>
    </w:p>
    <w:p w:rsidR="00B13C2B" w:rsidRPr="00EA6B16" w:rsidRDefault="00B13C2B" w:rsidP="00621CA8">
      <w:pPr>
        <w:ind w:left="360"/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 xml:space="preserve">     месец ЮНИ</w:t>
      </w:r>
    </w:p>
    <w:p w:rsidR="00B13C2B" w:rsidRPr="00EA6B16" w:rsidRDefault="00B13C2B" w:rsidP="00621CA8">
      <w:pPr>
        <w:ind w:left="360"/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1.”Децата-най-голямото богатство”-празник на детето-увеселение, спортни игри и състезания</w:t>
      </w:r>
    </w:p>
    <w:p w:rsidR="00B13C2B" w:rsidRPr="00EA6B16" w:rsidRDefault="00B13C2B" w:rsidP="00621CA8">
      <w:pPr>
        <w:ind w:left="360"/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2.”Живеем в страната на Ботев”- изложба с материали за Христо Ботев в</w:t>
      </w:r>
      <w:r w:rsidR="00160DE9" w:rsidRPr="00EA6B16">
        <w:rPr>
          <w:rFonts w:ascii="Times New Roman" w:hAnsi="Times New Roman"/>
          <w:b/>
          <w:i/>
          <w:sz w:val="28"/>
          <w:szCs w:val="28"/>
          <w:lang w:val="bg-BG"/>
        </w:rPr>
        <w:t xml:space="preserve">ъв фоайето на читалището </w:t>
      </w:r>
    </w:p>
    <w:p w:rsidR="00B13C2B" w:rsidRPr="00EA6B16" w:rsidRDefault="00B13C2B" w:rsidP="00621CA8">
      <w:pPr>
        <w:ind w:left="360"/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3. Общо селски православен храмов празник „Свети дух”-курбан</w:t>
      </w:r>
    </w:p>
    <w:p w:rsidR="00B13C2B" w:rsidRPr="00EA6B16" w:rsidRDefault="00B13C2B" w:rsidP="00621CA8">
      <w:pPr>
        <w:ind w:left="360"/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4.”Здравей, ваканция” – откриване на лятната работа с деца от селото</w:t>
      </w:r>
    </w:p>
    <w:p w:rsidR="00B13C2B" w:rsidRPr="00EA6B16" w:rsidRDefault="00B13C2B" w:rsidP="00621CA8">
      <w:pPr>
        <w:ind w:left="360"/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- „</w:t>
      </w:r>
      <w:proofErr w:type="spellStart"/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Патиланско</w:t>
      </w:r>
      <w:proofErr w:type="spellEnd"/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 xml:space="preserve"> царство” – запознаване на децата с автори на детски произведения</w:t>
      </w:r>
    </w:p>
    <w:p w:rsidR="00B13C2B" w:rsidRPr="00EA6B16" w:rsidRDefault="00B13C2B" w:rsidP="00621CA8">
      <w:pPr>
        <w:ind w:left="360"/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lastRenderedPageBreak/>
        <w:t>- организиране на викторини и забавни игри</w:t>
      </w:r>
    </w:p>
    <w:p w:rsidR="00B13C2B" w:rsidRPr="00EA6B16" w:rsidRDefault="00B13C2B" w:rsidP="00621CA8">
      <w:pPr>
        <w:ind w:left="360"/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- запознаване на децата с обичай и танци</w:t>
      </w:r>
    </w:p>
    <w:p w:rsidR="00B13C2B" w:rsidRPr="00EA6B16" w:rsidRDefault="00B13C2B" w:rsidP="00621CA8">
      <w:pPr>
        <w:ind w:left="360"/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- почистване на зелените площи пред читалището и засаждане на дървета</w:t>
      </w:r>
    </w:p>
    <w:p w:rsidR="00B13C2B" w:rsidRDefault="00B13C2B" w:rsidP="00621CA8">
      <w:pPr>
        <w:ind w:left="360"/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- „Това го можем всички” – концерт за за</w:t>
      </w:r>
      <w:r w:rsidR="003E0248">
        <w:rPr>
          <w:rFonts w:ascii="Times New Roman" w:hAnsi="Times New Roman"/>
          <w:b/>
          <w:i/>
          <w:sz w:val="28"/>
          <w:szCs w:val="28"/>
          <w:lang w:val="bg-BG"/>
        </w:rPr>
        <w:t>криване на лятната работа с деца</w:t>
      </w:r>
    </w:p>
    <w:p w:rsidR="00B13C2B" w:rsidRPr="00EA6B16" w:rsidRDefault="00B13C2B" w:rsidP="00621CA8">
      <w:pPr>
        <w:ind w:left="360"/>
        <w:rPr>
          <w:rFonts w:ascii="Times New Roman" w:hAnsi="Times New Roman"/>
          <w:b/>
          <w:i/>
          <w:sz w:val="28"/>
          <w:szCs w:val="28"/>
          <w:lang w:val="bg-BG"/>
        </w:rPr>
      </w:pPr>
    </w:p>
    <w:p w:rsidR="00B13C2B" w:rsidRPr="00EA6B16" w:rsidRDefault="00B13C2B" w:rsidP="00621CA8">
      <w:pPr>
        <w:ind w:left="360"/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 xml:space="preserve">     месец ЮЛИ</w:t>
      </w:r>
    </w:p>
    <w:p w:rsidR="00B13C2B" w:rsidRPr="00EA6B16" w:rsidRDefault="00B13C2B" w:rsidP="00621CA8">
      <w:pPr>
        <w:ind w:left="360"/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1. „Щастливо детство”-състезание с велосипеди и рисунки на плочника</w:t>
      </w:r>
    </w:p>
    <w:p w:rsidR="00B13C2B" w:rsidRPr="00EA6B16" w:rsidRDefault="00B13C2B" w:rsidP="00621CA8">
      <w:pPr>
        <w:ind w:left="360"/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2.Организиране на екскурзия</w:t>
      </w:r>
    </w:p>
    <w:p w:rsidR="00B13C2B" w:rsidRDefault="00B13C2B" w:rsidP="00621CA8">
      <w:pPr>
        <w:ind w:left="360"/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3.”Пътуване по света” – запознаване чрез Интернет на деца със световно културно-исторически и природни забележителности</w:t>
      </w:r>
    </w:p>
    <w:p w:rsidR="003E0248" w:rsidRPr="00EA6B16" w:rsidRDefault="003E0248" w:rsidP="003E0248">
      <w:pPr>
        <w:ind w:left="360"/>
        <w:rPr>
          <w:rFonts w:ascii="Times New Roman" w:hAnsi="Times New Roman"/>
          <w:b/>
          <w:i/>
          <w:sz w:val="28"/>
          <w:szCs w:val="28"/>
          <w:lang w:val="bg-BG"/>
        </w:rPr>
      </w:pPr>
      <w:r>
        <w:rPr>
          <w:rFonts w:ascii="Times New Roman" w:hAnsi="Times New Roman"/>
          <w:b/>
          <w:i/>
          <w:sz w:val="28"/>
          <w:szCs w:val="28"/>
          <w:lang w:val="bg-BG"/>
        </w:rPr>
        <w:t>4.„Зелена библиотека“ с участието на доброволци: Лятна читалня „Прочети и разкажи. Прочети и нарисувай“- четения, игри, забавления на открито</w:t>
      </w:r>
    </w:p>
    <w:p w:rsidR="003E0248" w:rsidRPr="00EA6B16" w:rsidRDefault="003E0248" w:rsidP="00621CA8">
      <w:pPr>
        <w:ind w:left="360"/>
        <w:rPr>
          <w:rFonts w:ascii="Times New Roman" w:hAnsi="Times New Roman"/>
          <w:b/>
          <w:i/>
          <w:sz w:val="28"/>
          <w:szCs w:val="28"/>
          <w:lang w:val="bg-BG"/>
        </w:rPr>
      </w:pPr>
    </w:p>
    <w:p w:rsidR="00B13C2B" w:rsidRPr="00EA6B16" w:rsidRDefault="00B13C2B" w:rsidP="00621CA8">
      <w:pPr>
        <w:ind w:left="360"/>
        <w:rPr>
          <w:rFonts w:ascii="Times New Roman" w:hAnsi="Times New Roman"/>
          <w:b/>
          <w:i/>
          <w:sz w:val="28"/>
          <w:szCs w:val="28"/>
          <w:lang w:val="bg-BG"/>
        </w:rPr>
      </w:pPr>
    </w:p>
    <w:p w:rsidR="00B13C2B" w:rsidRPr="00EA6B16" w:rsidRDefault="00B13C2B" w:rsidP="00621CA8">
      <w:pPr>
        <w:ind w:left="360"/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 xml:space="preserve">     месец АВГУСТ</w:t>
      </w:r>
    </w:p>
    <w:p w:rsidR="00B13C2B" w:rsidRDefault="00B13C2B" w:rsidP="00621CA8">
      <w:pPr>
        <w:ind w:left="360"/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1.С клуб „Млад приятел на книгата” да почистим, да подредим библиотеката и подвържем книгите</w:t>
      </w:r>
    </w:p>
    <w:p w:rsidR="003E0248" w:rsidRDefault="003E0248" w:rsidP="00621CA8">
      <w:pPr>
        <w:ind w:left="360"/>
        <w:rPr>
          <w:rFonts w:ascii="Times New Roman" w:hAnsi="Times New Roman"/>
          <w:b/>
          <w:i/>
          <w:sz w:val="28"/>
          <w:szCs w:val="28"/>
          <w:lang w:val="bg-BG"/>
        </w:rPr>
      </w:pPr>
      <w:r>
        <w:rPr>
          <w:rFonts w:ascii="Times New Roman" w:hAnsi="Times New Roman"/>
          <w:b/>
          <w:i/>
          <w:sz w:val="28"/>
          <w:szCs w:val="28"/>
          <w:lang w:val="bg-BG"/>
        </w:rPr>
        <w:t xml:space="preserve">2.“Поетични звуци в библиотеката“- представяне на стихосбирка на </w:t>
      </w:r>
    </w:p>
    <w:p w:rsidR="003E0248" w:rsidRDefault="003E0248" w:rsidP="00621CA8">
      <w:pPr>
        <w:ind w:left="360"/>
        <w:rPr>
          <w:rFonts w:ascii="Times New Roman" w:hAnsi="Times New Roman"/>
          <w:b/>
          <w:i/>
          <w:sz w:val="28"/>
          <w:szCs w:val="28"/>
          <w:lang w:val="bg-BG"/>
        </w:rPr>
      </w:pPr>
      <w:r>
        <w:rPr>
          <w:rFonts w:ascii="Times New Roman" w:hAnsi="Times New Roman"/>
          <w:b/>
          <w:i/>
          <w:sz w:val="28"/>
          <w:szCs w:val="28"/>
          <w:lang w:val="bg-BG"/>
        </w:rPr>
        <w:t xml:space="preserve">Татяна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bg-BG"/>
        </w:rPr>
        <w:t>Духленска</w:t>
      </w:r>
      <w:proofErr w:type="spellEnd"/>
    </w:p>
    <w:p w:rsidR="003E0248" w:rsidRDefault="003E0248" w:rsidP="003E0248">
      <w:pPr>
        <w:rPr>
          <w:rFonts w:ascii="Times New Roman" w:hAnsi="Times New Roman"/>
          <w:b/>
          <w:i/>
          <w:sz w:val="28"/>
          <w:szCs w:val="28"/>
          <w:lang w:val="bg-BG"/>
        </w:rPr>
      </w:pPr>
      <w:r>
        <w:rPr>
          <w:rFonts w:ascii="Times New Roman" w:hAnsi="Times New Roman"/>
          <w:b/>
          <w:i/>
          <w:sz w:val="28"/>
          <w:szCs w:val="28"/>
          <w:lang w:val="bg-BG"/>
        </w:rPr>
        <w:t xml:space="preserve">     3.</w:t>
      </w:r>
      <w:r w:rsidRPr="003E0248">
        <w:rPr>
          <w:rFonts w:ascii="Times New Roman" w:hAnsi="Times New Roman"/>
          <w:b/>
          <w:i/>
          <w:sz w:val="28"/>
          <w:szCs w:val="28"/>
          <w:lang w:val="bg-BG"/>
        </w:rPr>
        <w:t xml:space="preserve">„Знанието е забавно, ученето е интересно“ – образователни игри с </w:t>
      </w:r>
    </w:p>
    <w:p w:rsidR="003E0248" w:rsidRDefault="003E0248" w:rsidP="003E0248">
      <w:pPr>
        <w:rPr>
          <w:rFonts w:ascii="Times New Roman" w:hAnsi="Times New Roman"/>
          <w:b/>
          <w:i/>
          <w:sz w:val="28"/>
          <w:szCs w:val="28"/>
          <w:lang w:val="bg-BG"/>
        </w:rPr>
      </w:pPr>
      <w:r>
        <w:rPr>
          <w:rFonts w:ascii="Times New Roman" w:hAnsi="Times New Roman"/>
          <w:b/>
          <w:i/>
          <w:sz w:val="28"/>
          <w:szCs w:val="28"/>
          <w:lang w:val="bg-BG"/>
        </w:rPr>
        <w:t xml:space="preserve">    доброволци в библиотеката   </w:t>
      </w:r>
    </w:p>
    <w:p w:rsidR="00B13C2B" w:rsidRPr="00EA6B16" w:rsidRDefault="00B13C2B" w:rsidP="00324B23">
      <w:pPr>
        <w:ind w:left="360" w:firstLine="240"/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lastRenderedPageBreak/>
        <w:t>месец СЕПТЕМВРИ</w:t>
      </w:r>
    </w:p>
    <w:p w:rsidR="00B13C2B" w:rsidRPr="00EA6B16" w:rsidRDefault="00B13C2B" w:rsidP="00324B23">
      <w:pPr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 xml:space="preserve">      1.”Завинаги заедно” - Съединението на България с клуб „Съхрани българското”</w:t>
      </w:r>
    </w:p>
    <w:p w:rsidR="00B13C2B" w:rsidRPr="00EA6B16" w:rsidRDefault="00B13C2B" w:rsidP="00324B23">
      <w:pPr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 xml:space="preserve">     2.Откриване на учебната година</w:t>
      </w:r>
    </w:p>
    <w:p w:rsidR="00B13C2B" w:rsidRPr="00EA6B16" w:rsidRDefault="00B13C2B" w:rsidP="00324B23">
      <w:pPr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 xml:space="preserve">     3. „Независими и горди” – среща-разговор с учащата се младеж по повод  деня на независимостта на България </w:t>
      </w:r>
    </w:p>
    <w:p w:rsidR="00B13C2B" w:rsidRPr="00EA6B16" w:rsidRDefault="00B13C2B" w:rsidP="00324B23">
      <w:pPr>
        <w:rPr>
          <w:rFonts w:ascii="Times New Roman" w:hAnsi="Times New Roman"/>
          <w:b/>
          <w:i/>
          <w:sz w:val="28"/>
          <w:szCs w:val="28"/>
          <w:lang w:val="bg-BG"/>
        </w:rPr>
      </w:pPr>
    </w:p>
    <w:p w:rsidR="00B13C2B" w:rsidRPr="00EA6B16" w:rsidRDefault="00B13C2B" w:rsidP="00324B23">
      <w:pPr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 xml:space="preserve">            месец ОКТОМВРИ</w:t>
      </w:r>
    </w:p>
    <w:p w:rsidR="00B13C2B" w:rsidRPr="00EA6B16" w:rsidRDefault="00B13C2B" w:rsidP="00324B23">
      <w:pPr>
        <w:ind w:firstLine="240"/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 xml:space="preserve">1.Международен ден на възрастните хора - поредица от мероприятия </w:t>
      </w:r>
    </w:p>
    <w:p w:rsidR="00B13C2B" w:rsidRPr="00EA6B16" w:rsidRDefault="00B13C2B" w:rsidP="00324B23">
      <w:pPr>
        <w:ind w:firstLine="240"/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2.Работа по проекти, целогодишна работа с ОИЦ, Сдружение”Плевенски обществен фонд –читалища”, Плевенски център „</w:t>
      </w:r>
      <w:proofErr w:type="spellStart"/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ЕВропа</w:t>
      </w:r>
      <w:proofErr w:type="spellEnd"/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 xml:space="preserve"> директно”</w:t>
      </w:r>
    </w:p>
    <w:p w:rsidR="00B13C2B" w:rsidRPr="00EA6B16" w:rsidRDefault="00B13C2B" w:rsidP="00324B23">
      <w:pPr>
        <w:ind w:firstLine="240"/>
        <w:rPr>
          <w:rFonts w:ascii="Times New Roman" w:hAnsi="Times New Roman"/>
          <w:b/>
          <w:i/>
          <w:sz w:val="28"/>
          <w:szCs w:val="28"/>
          <w:lang w:val="bg-BG"/>
        </w:rPr>
      </w:pPr>
    </w:p>
    <w:p w:rsidR="00B13C2B" w:rsidRPr="00EA6B16" w:rsidRDefault="00B13C2B" w:rsidP="00324B23">
      <w:pPr>
        <w:ind w:firstLine="240"/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 xml:space="preserve">         месец НОЕМВРИ</w:t>
      </w:r>
    </w:p>
    <w:p w:rsidR="00B13C2B" w:rsidRPr="00EA6B16" w:rsidRDefault="00B13C2B" w:rsidP="00324B23">
      <w:pPr>
        <w:ind w:firstLine="240"/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1. „Памет българска”- утро посветено на народните будители</w:t>
      </w:r>
    </w:p>
    <w:p w:rsidR="00B13C2B" w:rsidRDefault="00B13C2B" w:rsidP="00324B23">
      <w:pPr>
        <w:ind w:firstLine="240"/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2.”Семейството-извор на радост и щастие” – среща на семейства от различни поколения</w:t>
      </w:r>
    </w:p>
    <w:p w:rsidR="005479D1" w:rsidRPr="00EA6B16" w:rsidRDefault="005479D1" w:rsidP="00324B23">
      <w:pPr>
        <w:ind w:firstLine="240"/>
        <w:rPr>
          <w:rFonts w:ascii="Times New Roman" w:hAnsi="Times New Roman"/>
          <w:b/>
          <w:i/>
          <w:sz w:val="28"/>
          <w:szCs w:val="28"/>
          <w:lang w:val="bg-BG"/>
        </w:rPr>
      </w:pPr>
      <w:r>
        <w:rPr>
          <w:rFonts w:ascii="Times New Roman" w:hAnsi="Times New Roman"/>
          <w:b/>
          <w:i/>
          <w:sz w:val="28"/>
          <w:szCs w:val="28"/>
          <w:lang w:val="bg-BG"/>
        </w:rPr>
        <w:t xml:space="preserve">3.“Веселите приключения на Том Сойер и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bg-BG"/>
        </w:rPr>
        <w:t>Хъкълбери</w:t>
      </w:r>
      <w:proofErr w:type="spellEnd"/>
      <w:r>
        <w:rPr>
          <w:rFonts w:ascii="Times New Roman" w:hAnsi="Times New Roman"/>
          <w:b/>
          <w:i/>
          <w:sz w:val="28"/>
          <w:szCs w:val="28"/>
          <w:lang w:val="bg-BG"/>
        </w:rPr>
        <w:t xml:space="preserve"> Фин“ – прожекция на филма по повод годишнина от рождението на Марк Твен</w:t>
      </w:r>
    </w:p>
    <w:p w:rsidR="00B13C2B" w:rsidRPr="00EA6B16" w:rsidRDefault="00B13C2B" w:rsidP="00324B23">
      <w:pPr>
        <w:ind w:firstLine="240"/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 xml:space="preserve"> </w:t>
      </w:r>
    </w:p>
    <w:p w:rsidR="00B13C2B" w:rsidRPr="00EA6B16" w:rsidRDefault="00B13C2B" w:rsidP="00324B23">
      <w:pPr>
        <w:ind w:firstLine="240"/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 xml:space="preserve">         месец ДЕКЕМВРИ</w:t>
      </w:r>
    </w:p>
    <w:p w:rsidR="00B13C2B" w:rsidRPr="00EA6B16" w:rsidRDefault="00B13C2B" w:rsidP="00324B23">
      <w:pPr>
        <w:ind w:firstLine="240"/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1.Организиране на коледни и новогодишни тържества в ЦДГ, ОУ, пенсионерски клуб и общоселско тържество</w:t>
      </w:r>
    </w:p>
    <w:p w:rsidR="00B13C2B" w:rsidRPr="00EA6B16" w:rsidRDefault="00B13C2B" w:rsidP="00324B23">
      <w:pPr>
        <w:ind w:firstLine="240"/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2.Организиране на празника „Никулден”. Конкурс на тема „Най-интересна рибарска история</w:t>
      </w:r>
      <w:r w:rsidR="005479D1">
        <w:rPr>
          <w:rFonts w:ascii="Times New Roman" w:hAnsi="Times New Roman"/>
          <w:b/>
          <w:i/>
          <w:sz w:val="28"/>
          <w:szCs w:val="28"/>
          <w:lang w:val="bg-BG"/>
        </w:rPr>
        <w:t>“</w:t>
      </w:r>
    </w:p>
    <w:p w:rsidR="005479D1" w:rsidRDefault="00B13C2B" w:rsidP="00324B23">
      <w:pPr>
        <w:ind w:firstLine="240"/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lastRenderedPageBreak/>
        <w:t>3.</w:t>
      </w:r>
      <w:r w:rsidR="005479D1">
        <w:rPr>
          <w:rFonts w:ascii="Times New Roman" w:hAnsi="Times New Roman"/>
          <w:b/>
          <w:i/>
          <w:sz w:val="28"/>
          <w:szCs w:val="28"/>
          <w:lang w:val="bg-BG"/>
        </w:rPr>
        <w:t xml:space="preserve"> „Благословена Коледа“ – детско арт ателие за изработване на </w:t>
      </w:r>
      <w:bookmarkStart w:id="0" w:name="_GoBack"/>
      <w:bookmarkEnd w:id="0"/>
      <w:r w:rsidR="005479D1">
        <w:rPr>
          <w:rFonts w:ascii="Times New Roman" w:hAnsi="Times New Roman"/>
          <w:b/>
          <w:i/>
          <w:sz w:val="28"/>
          <w:szCs w:val="28"/>
          <w:lang w:val="bg-BG"/>
        </w:rPr>
        <w:t xml:space="preserve">поздравителни картички   </w:t>
      </w:r>
    </w:p>
    <w:p w:rsidR="00B13C2B" w:rsidRPr="00EA6B16" w:rsidRDefault="005479D1" w:rsidP="005479D1">
      <w:pPr>
        <w:rPr>
          <w:rFonts w:ascii="Times New Roman" w:hAnsi="Times New Roman"/>
          <w:b/>
          <w:i/>
          <w:sz w:val="28"/>
          <w:szCs w:val="28"/>
          <w:lang w:val="bg-BG"/>
        </w:rPr>
      </w:pPr>
      <w:r>
        <w:rPr>
          <w:rFonts w:ascii="Times New Roman" w:hAnsi="Times New Roman"/>
          <w:b/>
          <w:i/>
          <w:sz w:val="28"/>
          <w:szCs w:val="28"/>
          <w:lang w:val="bg-BG"/>
        </w:rPr>
        <w:t xml:space="preserve">   4.</w:t>
      </w: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Коледно парти с участие на деца от ЦДГ И ОУ и конкурс за най-вълнуващо писмо до Дядо Коледа</w:t>
      </w:r>
      <w:r>
        <w:rPr>
          <w:rFonts w:ascii="Times New Roman" w:hAnsi="Times New Roman"/>
          <w:b/>
          <w:i/>
          <w:sz w:val="28"/>
          <w:szCs w:val="28"/>
          <w:lang w:val="bg-BG"/>
        </w:rPr>
        <w:t xml:space="preserve">                                                                                                                         </w:t>
      </w: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bg-BG"/>
        </w:rPr>
        <w:t xml:space="preserve">           </w:t>
      </w:r>
    </w:p>
    <w:p w:rsidR="00B13C2B" w:rsidRPr="00EA6B16" w:rsidRDefault="00B13C2B" w:rsidP="00324B23">
      <w:pPr>
        <w:ind w:firstLine="240"/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5. Да сме живи, да сме здрави” – сурвакари. Обхождане на домове в селото</w:t>
      </w:r>
    </w:p>
    <w:p w:rsidR="00B13C2B" w:rsidRPr="00EA6B16" w:rsidRDefault="00B13C2B" w:rsidP="00324B23">
      <w:pPr>
        <w:ind w:firstLine="240"/>
        <w:rPr>
          <w:rFonts w:ascii="Times New Roman" w:hAnsi="Times New Roman"/>
          <w:b/>
          <w:i/>
          <w:sz w:val="28"/>
          <w:szCs w:val="28"/>
          <w:lang w:val="bg-BG"/>
        </w:rPr>
      </w:pPr>
    </w:p>
    <w:p w:rsidR="00B13C2B" w:rsidRPr="00EA6B16" w:rsidRDefault="000F2094" w:rsidP="000F2094">
      <w:pPr>
        <w:rPr>
          <w:rFonts w:ascii="Times New Roman" w:hAnsi="Times New Roman"/>
          <w:b/>
          <w:i/>
          <w:sz w:val="28"/>
          <w:szCs w:val="28"/>
          <w:lang w:val="bg-BG"/>
        </w:rPr>
      </w:pPr>
      <w:r>
        <w:rPr>
          <w:rFonts w:ascii="Times New Roman" w:hAnsi="Times New Roman"/>
          <w:b/>
          <w:i/>
          <w:sz w:val="28"/>
          <w:szCs w:val="28"/>
          <w:lang w:val="bg-BG"/>
        </w:rPr>
        <w:t xml:space="preserve">  </w:t>
      </w:r>
    </w:p>
    <w:p w:rsidR="000F2094" w:rsidRDefault="00B13C2B" w:rsidP="00324B23">
      <w:pPr>
        <w:ind w:firstLine="240"/>
        <w:rPr>
          <w:rFonts w:ascii="Times New Roman" w:hAnsi="Times New Roman"/>
          <w:b/>
          <w:i/>
          <w:sz w:val="28"/>
          <w:szCs w:val="28"/>
          <w:lang w:val="bg-BG"/>
        </w:rPr>
      </w:pP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 xml:space="preserve">                   </w:t>
      </w:r>
      <w:r w:rsidR="00EA6B16" w:rsidRPr="00EA6B16">
        <w:rPr>
          <w:rFonts w:ascii="Times New Roman" w:hAnsi="Times New Roman"/>
          <w:b/>
          <w:i/>
          <w:sz w:val="28"/>
          <w:szCs w:val="28"/>
          <w:lang w:val="bg-BG"/>
        </w:rPr>
        <w:t xml:space="preserve">                                                  </w:t>
      </w:r>
      <w:r w:rsidR="00EA6B16">
        <w:rPr>
          <w:rFonts w:ascii="Times New Roman" w:hAnsi="Times New Roman"/>
          <w:b/>
          <w:i/>
          <w:sz w:val="28"/>
          <w:szCs w:val="28"/>
          <w:lang w:val="bg-BG"/>
        </w:rPr>
        <w:t xml:space="preserve">                </w:t>
      </w:r>
    </w:p>
    <w:p w:rsidR="00B13C2B" w:rsidRPr="00EA6B16" w:rsidRDefault="00EA6B16" w:rsidP="000F2094">
      <w:pPr>
        <w:ind w:firstLine="240"/>
        <w:rPr>
          <w:rFonts w:ascii="Times New Roman" w:hAnsi="Times New Roman"/>
          <w:b/>
          <w:i/>
          <w:sz w:val="28"/>
          <w:szCs w:val="28"/>
          <w:lang w:val="bg-BG"/>
        </w:rPr>
      </w:pPr>
      <w:r>
        <w:rPr>
          <w:rFonts w:ascii="Times New Roman" w:hAnsi="Times New Roman"/>
          <w:b/>
          <w:i/>
          <w:sz w:val="28"/>
          <w:szCs w:val="28"/>
          <w:lang w:val="bg-BG"/>
        </w:rPr>
        <w:t xml:space="preserve">  </w:t>
      </w: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>Библиотекар</w:t>
      </w:r>
      <w:r w:rsidR="000F2094">
        <w:rPr>
          <w:rFonts w:ascii="Times New Roman" w:hAnsi="Times New Roman"/>
          <w:b/>
          <w:i/>
          <w:sz w:val="28"/>
          <w:szCs w:val="28"/>
          <w:lang w:val="bg-BG"/>
        </w:rPr>
        <w:t xml:space="preserve">: </w:t>
      </w:r>
      <w:r w:rsidRPr="00EA6B16">
        <w:rPr>
          <w:rFonts w:ascii="Times New Roman" w:hAnsi="Times New Roman"/>
          <w:b/>
          <w:i/>
          <w:sz w:val="28"/>
          <w:szCs w:val="28"/>
          <w:lang w:val="bg-BG"/>
        </w:rPr>
        <w:t xml:space="preserve"> /Т.Димитрова</w:t>
      </w:r>
      <w:r w:rsidR="00B13C2B" w:rsidRPr="00EA6B16">
        <w:rPr>
          <w:rFonts w:ascii="Times New Roman" w:hAnsi="Times New Roman"/>
          <w:b/>
          <w:i/>
          <w:sz w:val="28"/>
          <w:szCs w:val="28"/>
          <w:lang w:val="bg-BG"/>
        </w:rPr>
        <w:t>/</w:t>
      </w:r>
    </w:p>
    <w:sectPr w:rsidR="00B13C2B" w:rsidRPr="00EA6B16" w:rsidSect="002B780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1AB"/>
    <w:multiLevelType w:val="hybridMultilevel"/>
    <w:tmpl w:val="AA2ABAE0"/>
    <w:lvl w:ilvl="0" w:tplc="2C6C7E66">
      <w:start w:val="2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1">
    <w:nsid w:val="002A767F"/>
    <w:multiLevelType w:val="hybridMultilevel"/>
    <w:tmpl w:val="64661FAE"/>
    <w:lvl w:ilvl="0" w:tplc="2FF423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34E6379"/>
    <w:multiLevelType w:val="hybridMultilevel"/>
    <w:tmpl w:val="6738537C"/>
    <w:lvl w:ilvl="0" w:tplc="67B64C16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3">
    <w:nsid w:val="082D5E18"/>
    <w:multiLevelType w:val="hybridMultilevel"/>
    <w:tmpl w:val="BE1849DC"/>
    <w:lvl w:ilvl="0" w:tplc="BEF8C1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SimSun" w:hAnsi="Calibri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7F1E35"/>
    <w:multiLevelType w:val="multilevel"/>
    <w:tmpl w:val="B776A9B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5">
    <w:nsid w:val="4D172CFE"/>
    <w:multiLevelType w:val="hybridMultilevel"/>
    <w:tmpl w:val="95E88550"/>
    <w:lvl w:ilvl="0" w:tplc="74F4186E">
      <w:start w:val="3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6">
    <w:nsid w:val="54156479"/>
    <w:multiLevelType w:val="hybridMultilevel"/>
    <w:tmpl w:val="79BA69EC"/>
    <w:lvl w:ilvl="0" w:tplc="C29EB0AE">
      <w:start w:val="3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7">
    <w:nsid w:val="79796A97"/>
    <w:multiLevelType w:val="hybridMultilevel"/>
    <w:tmpl w:val="08BEAEA8"/>
    <w:lvl w:ilvl="0" w:tplc="CF24520C">
      <w:start w:val="3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8">
    <w:nsid w:val="7D050250"/>
    <w:multiLevelType w:val="hybridMultilevel"/>
    <w:tmpl w:val="B776A9BC"/>
    <w:lvl w:ilvl="0" w:tplc="040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>
    <w:nsid w:val="7D1B558E"/>
    <w:multiLevelType w:val="hybridMultilevel"/>
    <w:tmpl w:val="FB8CF2D0"/>
    <w:lvl w:ilvl="0" w:tplc="0402000F">
      <w:start w:val="1"/>
      <w:numFmt w:val="decimal"/>
      <w:lvlText w:val="%1."/>
      <w:lvlJc w:val="left"/>
      <w:pPr>
        <w:ind w:left="1170" w:hanging="360"/>
      </w:pPr>
    </w:lvl>
    <w:lvl w:ilvl="1" w:tplc="04020019" w:tentative="1">
      <w:start w:val="1"/>
      <w:numFmt w:val="lowerLetter"/>
      <w:lvlText w:val="%2."/>
      <w:lvlJc w:val="left"/>
      <w:pPr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3C"/>
    <w:rsid w:val="000864AB"/>
    <w:rsid w:val="000A46DF"/>
    <w:rsid w:val="000A655C"/>
    <w:rsid w:val="000A7EFC"/>
    <w:rsid w:val="000B7FCE"/>
    <w:rsid w:val="000C220D"/>
    <w:rsid w:val="000F0826"/>
    <w:rsid w:val="000F2094"/>
    <w:rsid w:val="00105B3D"/>
    <w:rsid w:val="00106B5F"/>
    <w:rsid w:val="00132885"/>
    <w:rsid w:val="00144108"/>
    <w:rsid w:val="00160DE9"/>
    <w:rsid w:val="001667DB"/>
    <w:rsid w:val="001758C6"/>
    <w:rsid w:val="001834ED"/>
    <w:rsid w:val="001A6194"/>
    <w:rsid w:val="001B239B"/>
    <w:rsid w:val="001C71B7"/>
    <w:rsid w:val="001D0A69"/>
    <w:rsid w:val="001E06C2"/>
    <w:rsid w:val="0020349A"/>
    <w:rsid w:val="00224C9F"/>
    <w:rsid w:val="00266636"/>
    <w:rsid w:val="0028330E"/>
    <w:rsid w:val="002962C8"/>
    <w:rsid w:val="002B780C"/>
    <w:rsid w:val="002C1B89"/>
    <w:rsid w:val="002D3A83"/>
    <w:rsid w:val="002F6E65"/>
    <w:rsid w:val="00324B23"/>
    <w:rsid w:val="00361585"/>
    <w:rsid w:val="00375A23"/>
    <w:rsid w:val="003864A8"/>
    <w:rsid w:val="003B23FE"/>
    <w:rsid w:val="003D59DA"/>
    <w:rsid w:val="003E0248"/>
    <w:rsid w:val="003E0C93"/>
    <w:rsid w:val="00410829"/>
    <w:rsid w:val="00463D3E"/>
    <w:rsid w:val="004671DB"/>
    <w:rsid w:val="004953D7"/>
    <w:rsid w:val="004B1385"/>
    <w:rsid w:val="004B74C1"/>
    <w:rsid w:val="005076BB"/>
    <w:rsid w:val="0052733A"/>
    <w:rsid w:val="005479D1"/>
    <w:rsid w:val="00554870"/>
    <w:rsid w:val="0058577E"/>
    <w:rsid w:val="005B0183"/>
    <w:rsid w:val="005B15B0"/>
    <w:rsid w:val="005C7C30"/>
    <w:rsid w:val="0060203C"/>
    <w:rsid w:val="00621CA8"/>
    <w:rsid w:val="00644B09"/>
    <w:rsid w:val="006704E3"/>
    <w:rsid w:val="00684FA0"/>
    <w:rsid w:val="006A0710"/>
    <w:rsid w:val="006A0A08"/>
    <w:rsid w:val="006F57DA"/>
    <w:rsid w:val="00724F4A"/>
    <w:rsid w:val="00735840"/>
    <w:rsid w:val="00781461"/>
    <w:rsid w:val="007C7339"/>
    <w:rsid w:val="007E3A06"/>
    <w:rsid w:val="007F215B"/>
    <w:rsid w:val="00813CE9"/>
    <w:rsid w:val="00860C35"/>
    <w:rsid w:val="00860EEC"/>
    <w:rsid w:val="008853DA"/>
    <w:rsid w:val="00896CE3"/>
    <w:rsid w:val="008D61BF"/>
    <w:rsid w:val="008E4C17"/>
    <w:rsid w:val="00975D0D"/>
    <w:rsid w:val="009B302C"/>
    <w:rsid w:val="009C0EFE"/>
    <w:rsid w:val="009C2DB1"/>
    <w:rsid w:val="009C5CC4"/>
    <w:rsid w:val="00A05514"/>
    <w:rsid w:val="00A10A08"/>
    <w:rsid w:val="00A22DF5"/>
    <w:rsid w:val="00A63AFD"/>
    <w:rsid w:val="00A838DB"/>
    <w:rsid w:val="00AD25E3"/>
    <w:rsid w:val="00AE0C1D"/>
    <w:rsid w:val="00B13C2B"/>
    <w:rsid w:val="00B20294"/>
    <w:rsid w:val="00B22584"/>
    <w:rsid w:val="00B85EF2"/>
    <w:rsid w:val="00B94D80"/>
    <w:rsid w:val="00BA1A60"/>
    <w:rsid w:val="00BB0B86"/>
    <w:rsid w:val="00BB1C5A"/>
    <w:rsid w:val="00BD10E3"/>
    <w:rsid w:val="00C2305B"/>
    <w:rsid w:val="00C7421D"/>
    <w:rsid w:val="00C76274"/>
    <w:rsid w:val="00C85416"/>
    <w:rsid w:val="00C91785"/>
    <w:rsid w:val="00C91D89"/>
    <w:rsid w:val="00CA181F"/>
    <w:rsid w:val="00CA5D7E"/>
    <w:rsid w:val="00CE2CE7"/>
    <w:rsid w:val="00CF0EBC"/>
    <w:rsid w:val="00D3746E"/>
    <w:rsid w:val="00D37A3E"/>
    <w:rsid w:val="00D43B04"/>
    <w:rsid w:val="00D51511"/>
    <w:rsid w:val="00D57EF6"/>
    <w:rsid w:val="00D6765E"/>
    <w:rsid w:val="00DA36C6"/>
    <w:rsid w:val="00DB02F6"/>
    <w:rsid w:val="00DD25FB"/>
    <w:rsid w:val="00E03AE2"/>
    <w:rsid w:val="00E068E5"/>
    <w:rsid w:val="00E136F3"/>
    <w:rsid w:val="00E24A47"/>
    <w:rsid w:val="00E3157C"/>
    <w:rsid w:val="00E8226A"/>
    <w:rsid w:val="00E82CE1"/>
    <w:rsid w:val="00EA2E61"/>
    <w:rsid w:val="00EA6B16"/>
    <w:rsid w:val="00ED7024"/>
    <w:rsid w:val="00F02C89"/>
    <w:rsid w:val="00F6231C"/>
    <w:rsid w:val="00F72486"/>
    <w:rsid w:val="00F83F73"/>
    <w:rsid w:val="00FA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0C"/>
    <w:pPr>
      <w:spacing w:after="200" w:line="276" w:lineRule="auto"/>
    </w:pPr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6020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44B09"/>
    <w:pPr>
      <w:ind w:left="720"/>
      <w:contextualSpacing/>
    </w:pPr>
  </w:style>
  <w:style w:type="paragraph" w:styleId="a6">
    <w:name w:val="Normal (Web)"/>
    <w:basedOn w:val="a"/>
    <w:rsid w:val="00896C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0C"/>
    <w:pPr>
      <w:spacing w:after="200" w:line="276" w:lineRule="auto"/>
    </w:pPr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6020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44B09"/>
    <w:pPr>
      <w:ind w:left="720"/>
      <w:contextualSpacing/>
    </w:pPr>
  </w:style>
  <w:style w:type="paragraph" w:styleId="a6">
    <w:name w:val="Normal (Web)"/>
    <w:basedOn w:val="a"/>
    <w:rsid w:val="00896C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НАРОДНО ЧИТАЛИЩЕ „НАУКА 1905”С</vt:lpstr>
    </vt:vector>
  </TitlesOfParts>
  <Company/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НАРОДНО ЧИТАЛИЩЕ „НАУКА 1905”С</dc:title>
  <dc:creator>Global Libraries Bulgaria</dc:creator>
  <cp:lastModifiedBy>Комарево-new</cp:lastModifiedBy>
  <cp:revision>3</cp:revision>
  <cp:lastPrinted>2017-10-31T07:28:00Z</cp:lastPrinted>
  <dcterms:created xsi:type="dcterms:W3CDTF">2017-10-31T08:39:00Z</dcterms:created>
  <dcterms:modified xsi:type="dcterms:W3CDTF">2019-07-10T06:05:00Z</dcterms:modified>
</cp:coreProperties>
</file>